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16 декабря 2005 г. N 1466</w:t>
      </w: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ОБ УТВЕРЖДЕНИИ ПОЛОЖЕНИЯ 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01.11.2006 </w:t>
      </w:r>
      <w:hyperlink r:id="rId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1448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31.12.2006 </w:t>
      </w:r>
      <w:hyperlink r:id="rId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1802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27.11.2007 </w:t>
      </w:r>
      <w:hyperlink r:id="rId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1615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17.12.2007 </w:t>
      </w:r>
      <w:hyperlink r:id="rId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1747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02.08.2008 </w:t>
      </w:r>
      <w:hyperlink r:id="rId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1103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23.12.2008 </w:t>
      </w:r>
      <w:hyperlink r:id="rId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2010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27.01.2009 </w:t>
      </w:r>
      <w:hyperlink r:id="rId1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99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23.07.2010 </w:t>
      </w:r>
      <w:hyperlink r:id="rId1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1103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11.04.2011 </w:t>
      </w:r>
      <w:hyperlink r:id="rId1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469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1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12.06.2014 </w:t>
      </w:r>
      <w:hyperlink r:id="rId1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571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27.04.2015 </w:t>
      </w:r>
      <w:hyperlink r:id="rId1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350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1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23.07.2010 N 1103)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1. Утвердить прилагаемое </w:t>
      </w:r>
      <w:hyperlink w:anchor="P3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Положение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о порядке перерасчета платы за некоторые виды коммунальных услуг и приостановления (возобновления) предоставления коммунальных услуг.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AF4D50" w:rsidRPr="00AF4D50" w:rsidRDefault="00802A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AF4D50"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AF4D50" w:rsidRPr="00AF4D50">
        <w:rPr>
          <w:rFonts w:ascii="Times New Roman" w:hAnsi="Times New Roman" w:cs="Times New Roman"/>
          <w:sz w:val="30"/>
          <w:szCs w:val="30"/>
        </w:rPr>
        <w:t xml:space="preserve"> Совета Министров БССР от 8 мая 1986 г. N 129 "Об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ССР" (СЗ БССР, 1986 г., N 16, ст. 204);</w:t>
      </w:r>
    </w:p>
    <w:p w:rsidR="00AF4D50" w:rsidRPr="00AF4D50" w:rsidRDefault="00802A7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AF4D50"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="00AF4D50" w:rsidRPr="00AF4D50">
        <w:rPr>
          <w:rFonts w:ascii="Times New Roman" w:hAnsi="Times New Roman" w:cs="Times New Roman"/>
          <w:sz w:val="30"/>
          <w:szCs w:val="30"/>
        </w:rPr>
        <w:t xml:space="preserve"> Кабинета Министров Республики Беларусь от 13 ноября 1995 г. N 623 "О внесении изменений в постановление Совета Министров БССР от 8 мая 1986 г. N 129" (Собрание указов Президента и постановлений Кабинета Министров Республики Беларусь, 1995 г., N 32, ст. 788).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2"/>
      <w:bookmarkEnd w:id="1"/>
      <w:r w:rsidRPr="00AF4D50">
        <w:rPr>
          <w:rFonts w:ascii="Times New Roman" w:hAnsi="Times New Roman" w:cs="Times New Roman"/>
          <w:sz w:val="30"/>
          <w:szCs w:val="30"/>
        </w:rPr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4. Настоящее постановление вступает в силу с 1 января 2006 г., за исключением </w:t>
      </w:r>
      <w:hyperlink w:anchor="P2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пункта 3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и настоящего пункта, вступающих в силу со дня официального опубликования данного постановления.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AF4D50" w:rsidRPr="00802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D50" w:rsidRPr="00AF4D50" w:rsidRDefault="00AF4D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AF4D50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D50" w:rsidRPr="00AF4D50" w:rsidRDefault="00AF4D5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F4D50">
              <w:rPr>
                <w:rFonts w:ascii="Times New Roman" w:hAnsi="Times New Roman" w:cs="Times New Roman"/>
                <w:sz w:val="30"/>
                <w:szCs w:val="30"/>
              </w:rPr>
              <w:t>С.Сидорский</w:t>
            </w:r>
            <w:proofErr w:type="spellEnd"/>
          </w:p>
        </w:tc>
      </w:tr>
    </w:tbl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УТВЕРЖДЕНО</w:t>
      </w:r>
    </w:p>
    <w:p w:rsidR="00AF4D50" w:rsidRPr="00AF4D50" w:rsidRDefault="00AF4D5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AF4D50" w:rsidRPr="00AF4D50" w:rsidRDefault="00AF4D5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AF4D50" w:rsidRPr="00AF4D50" w:rsidRDefault="00AF4D5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AF4D50" w:rsidRPr="00AF4D50" w:rsidRDefault="00AF4D5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16.12.2005 N 1466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37"/>
      <w:bookmarkEnd w:id="2"/>
      <w:r w:rsidRPr="00AF4D50">
        <w:rPr>
          <w:rFonts w:ascii="Times New Roman" w:hAnsi="Times New Roman" w:cs="Times New Roman"/>
          <w:sz w:val="30"/>
          <w:szCs w:val="30"/>
        </w:rPr>
        <w:t>ПОЛОЖЕНИЕ</w:t>
      </w: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01.11.2006 </w:t>
      </w:r>
      <w:hyperlink r:id="rId2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1448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31.12.2006 </w:t>
      </w:r>
      <w:hyperlink r:id="rId2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1802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27.11.2007 </w:t>
      </w:r>
      <w:hyperlink r:id="rId2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1615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17.12.2007 </w:t>
      </w:r>
      <w:hyperlink r:id="rId2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1747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02.08.2008 </w:t>
      </w:r>
      <w:hyperlink r:id="rId2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1103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23.12.2008 </w:t>
      </w:r>
      <w:hyperlink r:id="rId2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2010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27.01.2009 </w:t>
      </w:r>
      <w:hyperlink r:id="rId2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99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23.07.2010 </w:t>
      </w:r>
      <w:hyperlink r:id="rId2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1103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11.04.2011 </w:t>
      </w:r>
      <w:hyperlink r:id="rId2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469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3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12.06.2014 </w:t>
      </w:r>
      <w:hyperlink r:id="rId3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571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27.04.2015 </w:t>
      </w:r>
      <w:hyperlink r:id="rId3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350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3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1. 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 -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предоставления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27.11.2007 </w:t>
      </w:r>
      <w:hyperlink r:id="rId3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1615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3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3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2. 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 - организации, осуществляющие начисление платы за коммунальные услуги).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первая п. 2 в ред. </w:t>
      </w:r>
      <w:hyperlink r:id="rId3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b/>
          <w:sz w:val="30"/>
          <w:szCs w:val="30"/>
        </w:rPr>
        <w:lastRenderedPageBreak/>
        <w:t>Глава 2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b/>
          <w:sz w:val="30"/>
          <w:szCs w:val="30"/>
        </w:rPr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31.12.2006 </w:t>
      </w:r>
      <w:hyperlink r:id="rId3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1802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4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3. 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 -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</w:t>
      </w:r>
      <w:hyperlink w:anchor="P9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приложению 1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и предварительно поставил в известность о сроках выезда организацию, осуществляющую начисление платы за коммунальные услуги.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27.01.2009 </w:t>
      </w:r>
      <w:hyperlink r:id="rId4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99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4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4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4. 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27.11.2007 </w:t>
      </w:r>
      <w:hyperlink r:id="rId4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1615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4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4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5. Временно отсутствующие граждане не освобождаются от внесения платы за теплоснабжение жилого помещения.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08.05.2013 </w:t>
      </w:r>
      <w:hyperlink r:id="rId4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4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6. 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</w:t>
      </w:r>
      <w:hyperlink r:id="rId4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пункте 1.2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27.11.2007 </w:t>
      </w:r>
      <w:hyperlink r:id="rId5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1615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17.12.2007 </w:t>
      </w:r>
      <w:hyperlink r:id="rId5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1747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23.07.2010 </w:t>
      </w:r>
      <w:hyperlink r:id="rId5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1103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5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5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lastRenderedPageBreak/>
        <w:t>Данные документы представляются не позднее 7 календарных дней со дня возвращения гражданина к месту жительства.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27.11.2007 N 1615)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Организация, осуществляющая начисление платы за коммунальные услуги: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на основании справки для перерасчета платы за некоторые виды коммунальных услуг согласно </w:t>
      </w:r>
      <w:hyperlink w:anchor="P13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приложению 2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либо документа, подтверждающего нахождение за границей, производит перерасчет;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17.12.2007 N 1747)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5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AF4D50" w:rsidRPr="00AF4D50" w:rsidRDefault="00AF4D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F4D50">
        <w:rPr>
          <w:rFonts w:ascii="Times New Roman" w:hAnsi="Times New Roman" w:cs="Times New Roman"/>
          <w:color w:val="0A2666"/>
          <w:sz w:val="30"/>
          <w:szCs w:val="30"/>
        </w:rPr>
        <w:t>КонсультантПлюс</w:t>
      </w:r>
      <w:proofErr w:type="spellEnd"/>
      <w:r w:rsidRPr="00AF4D50">
        <w:rPr>
          <w:rFonts w:ascii="Times New Roman" w:hAnsi="Times New Roman" w:cs="Times New Roman"/>
          <w:color w:val="0A2666"/>
          <w:sz w:val="30"/>
          <w:szCs w:val="30"/>
        </w:rPr>
        <w:t>: примечание.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color w:val="0A2666"/>
          <w:sz w:val="30"/>
          <w:szCs w:val="30"/>
        </w:rPr>
        <w:t xml:space="preserve">После внесения изменений </w:t>
      </w:r>
      <w:hyperlink r:id="rId5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F4D50">
        <w:rPr>
          <w:rFonts w:ascii="Times New Roman" w:hAnsi="Times New Roman" w:cs="Times New Roman"/>
          <w:color w:val="0A2666"/>
          <w:sz w:val="30"/>
          <w:szCs w:val="30"/>
        </w:rPr>
        <w:t xml:space="preserve"> Совета Министров Республики Беларусь от 31.12.2006 N 1802 нумерация пунктов изменена.</w:t>
      </w:r>
    </w:p>
    <w:p w:rsidR="00AF4D50" w:rsidRPr="00AF4D50" w:rsidRDefault="00AF4D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b/>
          <w:sz w:val="30"/>
          <w:szCs w:val="30"/>
        </w:rPr>
        <w:t>ПОРЯДОК ПРИОСТАНОВЛЕНИЯ (ВОЗОБНОВЛЕНИЯ) ПРЕДОСТАВЛЕНИЯ КОММУНАЛЬНЫХ УСЛУГ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8. Организация, предоставляющая коммунальные услуги, вправе приостановить предоставление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</w:t>
      </w:r>
      <w:hyperlink r:id="rId6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предупреждения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9. Затраты, связанные с возобновлением предоставления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Предоставление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предоставления коммунальных услуг.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lastRenderedPageBreak/>
        <w:t>10. Решение о приостановлении предоставления коммунальных услуг может быть обжаловано в судебном порядке.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3" w:name="P92"/>
      <w:bookmarkEnd w:id="3"/>
      <w:r w:rsidRPr="00AF4D50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к Положению о порядке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перерасчета платы за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некоторые виды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коммунальных услуг и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приостановления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(возобновления)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предоставления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коммунальных услуг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</w:t>
      </w:r>
    </w:p>
    <w:p w:rsidR="00AF4D50" w:rsidRPr="00AF4D50" w:rsidRDefault="00AF4D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от 12.06.2014 N 571)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ПЕРЕЧЕНЬ</w:t>
      </w:r>
    </w:p>
    <w:p w:rsidR="00AF4D50" w:rsidRPr="00AF4D50" w:rsidRDefault="00AF4D5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31.12.2006 </w:t>
      </w:r>
      <w:hyperlink r:id="rId6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1802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17.12.2007 </w:t>
      </w:r>
      <w:hyperlink r:id="rId6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1747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23.12.2008 </w:t>
      </w:r>
      <w:hyperlink r:id="rId6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2010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6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>,</w:t>
      </w:r>
    </w:p>
    <w:p w:rsidR="00AF4D50" w:rsidRPr="00AF4D50" w:rsidRDefault="00AF4D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от 12.06.2014 </w:t>
      </w:r>
      <w:hyperlink r:id="rId6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571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27.04.2015 </w:t>
      </w:r>
      <w:hyperlink r:id="rId6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350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25.04.2016 </w:t>
      </w:r>
      <w:hyperlink r:id="rId6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334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Выезд за границу - представляется документ, подтверждающий нахождение за границей (именные проездные билеты и (или) </w:t>
      </w:r>
      <w:hyperlink r:id="rId6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документ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удостоверяющий личность, или </w:t>
      </w:r>
      <w:hyperlink r:id="rId7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документ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заверенные надлежащим образом)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23.12.2008 N 2010)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 - представляется справка из санаторно-курортных и иных оздоровительных организаций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"Республиканский научно-практический центр "Мать и дитя", хосписе, </w:t>
      </w:r>
      <w:r w:rsidRPr="00AF4D50">
        <w:rPr>
          <w:rFonts w:ascii="Times New Roman" w:hAnsi="Times New Roman" w:cs="Times New Roman"/>
          <w:sz w:val="30"/>
          <w:szCs w:val="30"/>
        </w:rPr>
        <w:lastRenderedPageBreak/>
        <w:t>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 - представляется справка о пребывании (сроках пребывания) на стационарном лечении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17.12.2007 </w:t>
      </w:r>
      <w:hyperlink r:id="rId7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1747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12.06.2014 </w:t>
      </w:r>
      <w:hyperlink r:id="rId7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571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Временное содержание в местах предварительного заключения и лишения свободы - представляется справка с места предварительного заключения или лишения свободы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Прохождение военной службы или службы в резерве, военных или специальных сборов - представляется </w:t>
      </w:r>
      <w:hyperlink r:id="rId7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справка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пятая в ред. </w:t>
      </w:r>
      <w:hyperlink r:id="rId7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>Выезд в сельские населенные пункты (в том числе на дачные участки), на учебу, в командировку -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31.12.2006 N 1802)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Проживание по </w:t>
      </w:r>
      <w:hyperlink r:id="rId7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договорам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найма жилого помещения частного жилищного фонда граждан, поднайма жилого помещения государственного жилищного фонда -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граждан, поднайма жилого помещения государственного жилищного фонда организацией, осуществляющей начисление платы за коммунальные услуги по месту фактического проживания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седьмая введена </w:t>
      </w:r>
      <w:hyperlink r:id="rId78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31.12.2006 N 1802; в ред. постановлений Совмина от 17.12.2007 </w:t>
      </w:r>
      <w:hyperlink r:id="rId79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1747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80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N 356</w:t>
        </w:r>
      </w:hyperlink>
      <w:r w:rsidRPr="00AF4D50">
        <w:rPr>
          <w:rFonts w:ascii="Times New Roman" w:hAnsi="Times New Roman" w:cs="Times New Roman"/>
          <w:sz w:val="30"/>
          <w:szCs w:val="30"/>
        </w:rPr>
        <w:t>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- представляется </w:t>
      </w:r>
      <w:hyperlink r:id="rId81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справка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 нового места работы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восьмая введена </w:t>
      </w:r>
      <w:hyperlink r:id="rId82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 - представляется </w:t>
      </w:r>
      <w:hyperlink r:id="rId83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справка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 нового места работы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девятая введена </w:t>
      </w:r>
      <w:hyperlink r:id="rId84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Выезд для работы в качестве родителей-воспитателей в детских домах семейного типа - представляется </w:t>
      </w:r>
      <w:hyperlink r:id="rId85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справка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 нового места работы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десятая введена </w:t>
      </w:r>
      <w:hyperlink r:id="rId86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Выезд в другие населенные пункты для ухода за инвалидом I группы либо лицом, достигшим 80-летнего возраста, нуждающимся в постоянном уходе, - </w:t>
      </w:r>
      <w:r w:rsidRPr="00AF4D50">
        <w:rPr>
          <w:rFonts w:ascii="Times New Roman" w:hAnsi="Times New Roman" w:cs="Times New Roman"/>
          <w:sz w:val="30"/>
          <w:szCs w:val="30"/>
        </w:rPr>
        <w:lastRenderedPageBreak/>
        <w:t>представляется справка районного (городского) управления (отдела) по труду, занятости и социальной защите.</w:t>
      </w:r>
    </w:p>
    <w:p w:rsidR="00AF4D50" w:rsidRPr="00AF4D50" w:rsidRDefault="00AF4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AF4D50">
        <w:rPr>
          <w:rFonts w:ascii="Times New Roman" w:hAnsi="Times New Roman" w:cs="Times New Roman"/>
          <w:sz w:val="30"/>
          <w:szCs w:val="30"/>
        </w:rPr>
        <w:t xml:space="preserve">(часть одиннадцатая введена </w:t>
      </w:r>
      <w:hyperlink r:id="rId87" w:history="1">
        <w:r w:rsidRPr="00AF4D5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AF4D50">
        <w:rPr>
          <w:rFonts w:ascii="Times New Roman" w:hAnsi="Times New Roman" w:cs="Times New Roman"/>
          <w:sz w:val="30"/>
          <w:szCs w:val="30"/>
        </w:rPr>
        <w:t xml:space="preserve"> Совмина от 27.04.2015 N 350)</w:t>
      </w:r>
    </w:p>
    <w:p w:rsidR="00AF4D50" w:rsidRPr="00AF4D50" w:rsidRDefault="00AF4D5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F4D50" w:rsidRDefault="00AF4D50">
      <w:pPr>
        <w:pStyle w:val="ConsPlusNormal"/>
        <w:ind w:firstLine="540"/>
        <w:jc w:val="both"/>
      </w:pPr>
    </w:p>
    <w:p w:rsidR="00AF4D50" w:rsidRDefault="00AF4D50">
      <w:pPr>
        <w:pStyle w:val="ConsPlusNormal"/>
        <w:ind w:firstLine="540"/>
        <w:jc w:val="both"/>
      </w:pPr>
    </w:p>
    <w:p w:rsidR="00AF4D50" w:rsidRDefault="00AF4D50">
      <w:pPr>
        <w:pStyle w:val="ConsPlusNormal"/>
        <w:ind w:firstLine="540"/>
        <w:jc w:val="both"/>
      </w:pPr>
    </w:p>
    <w:p w:rsidR="00AF4D50" w:rsidRDefault="00AF4D50">
      <w:pPr>
        <w:pStyle w:val="ConsPlusNormal"/>
        <w:ind w:firstLine="540"/>
        <w:jc w:val="both"/>
      </w:pPr>
    </w:p>
    <w:p w:rsidR="00AF4D50" w:rsidRDefault="00AF4D50">
      <w:pPr>
        <w:pStyle w:val="ConsPlusNormal"/>
        <w:jc w:val="right"/>
      </w:pPr>
      <w:bookmarkStart w:id="4" w:name="P135"/>
      <w:bookmarkEnd w:id="4"/>
      <w:r>
        <w:t>Приложение 2</w:t>
      </w:r>
    </w:p>
    <w:p w:rsidR="00AF4D50" w:rsidRDefault="00AF4D50">
      <w:pPr>
        <w:pStyle w:val="ConsPlusNormal"/>
        <w:jc w:val="right"/>
      </w:pPr>
      <w:r>
        <w:t>к Положению о порядке</w:t>
      </w:r>
    </w:p>
    <w:p w:rsidR="00AF4D50" w:rsidRDefault="00AF4D50">
      <w:pPr>
        <w:pStyle w:val="ConsPlusNormal"/>
        <w:jc w:val="right"/>
      </w:pPr>
      <w:r>
        <w:t>перерасчета платы за</w:t>
      </w:r>
    </w:p>
    <w:p w:rsidR="00AF4D50" w:rsidRDefault="00AF4D50">
      <w:pPr>
        <w:pStyle w:val="ConsPlusNormal"/>
        <w:jc w:val="right"/>
      </w:pPr>
      <w:r>
        <w:t>некоторые виды</w:t>
      </w:r>
    </w:p>
    <w:p w:rsidR="00AF4D50" w:rsidRDefault="00AF4D50">
      <w:pPr>
        <w:pStyle w:val="ConsPlusNormal"/>
        <w:jc w:val="right"/>
      </w:pPr>
      <w:r>
        <w:t>коммунальных услуг и</w:t>
      </w:r>
    </w:p>
    <w:p w:rsidR="00AF4D50" w:rsidRDefault="00AF4D50">
      <w:pPr>
        <w:pStyle w:val="ConsPlusNormal"/>
        <w:jc w:val="right"/>
      </w:pPr>
      <w:r>
        <w:t>приостановления</w:t>
      </w:r>
    </w:p>
    <w:p w:rsidR="00AF4D50" w:rsidRDefault="00AF4D50">
      <w:pPr>
        <w:pStyle w:val="ConsPlusNormal"/>
        <w:jc w:val="right"/>
      </w:pPr>
      <w:r>
        <w:t>(возобновления)</w:t>
      </w:r>
    </w:p>
    <w:p w:rsidR="00AF4D50" w:rsidRDefault="00AF4D50">
      <w:pPr>
        <w:pStyle w:val="ConsPlusNormal"/>
        <w:jc w:val="right"/>
      </w:pPr>
      <w:r>
        <w:t>предоставления</w:t>
      </w:r>
    </w:p>
    <w:p w:rsidR="00AF4D50" w:rsidRDefault="00AF4D50">
      <w:pPr>
        <w:pStyle w:val="ConsPlusNormal"/>
        <w:jc w:val="right"/>
      </w:pPr>
      <w:r>
        <w:t>коммунальных услуг</w:t>
      </w:r>
    </w:p>
    <w:p w:rsidR="00AF4D50" w:rsidRDefault="00AF4D50">
      <w:pPr>
        <w:pStyle w:val="ConsPlusNormal"/>
        <w:jc w:val="right"/>
      </w:pPr>
      <w:r>
        <w:t>(в редакции постановления</w:t>
      </w:r>
    </w:p>
    <w:p w:rsidR="00AF4D50" w:rsidRDefault="00AF4D50">
      <w:pPr>
        <w:pStyle w:val="ConsPlusNormal"/>
        <w:jc w:val="right"/>
      </w:pPr>
      <w:r>
        <w:t>Совета Министров</w:t>
      </w:r>
    </w:p>
    <w:p w:rsidR="00AF4D50" w:rsidRDefault="00AF4D50">
      <w:pPr>
        <w:pStyle w:val="ConsPlusNormal"/>
        <w:jc w:val="right"/>
      </w:pPr>
      <w:r>
        <w:t>Республики Беларусь</w:t>
      </w:r>
    </w:p>
    <w:p w:rsidR="00AF4D50" w:rsidRDefault="00AF4D50">
      <w:pPr>
        <w:pStyle w:val="ConsPlusNormal"/>
        <w:jc w:val="right"/>
      </w:pPr>
      <w:r>
        <w:t>17.12.2007 N 1747)</w:t>
      </w:r>
    </w:p>
    <w:p w:rsidR="00AF4D50" w:rsidRDefault="00AF4D50">
      <w:pPr>
        <w:pStyle w:val="ConsPlusNormal"/>
        <w:jc w:val="right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Совмина</w:t>
      </w:r>
    </w:p>
    <w:p w:rsidR="00AF4D50" w:rsidRDefault="00AF4D50">
      <w:pPr>
        <w:pStyle w:val="ConsPlusNormal"/>
        <w:jc w:val="right"/>
      </w:pPr>
      <w:r>
        <w:t>от 12.06.2014 N 571)</w:t>
      </w:r>
    </w:p>
    <w:p w:rsidR="00AF4D50" w:rsidRDefault="00AF4D50">
      <w:pPr>
        <w:pStyle w:val="ConsPlusNormal"/>
        <w:jc w:val="right"/>
      </w:pPr>
    </w:p>
    <w:p w:rsidR="00AF4D50" w:rsidRDefault="00AF4D50">
      <w:pPr>
        <w:pStyle w:val="ConsPlusNormal"/>
        <w:jc w:val="center"/>
      </w:pPr>
      <w:r>
        <w:t xml:space="preserve">(в ред. постановлений Совмина от 17.12.2007 </w:t>
      </w:r>
      <w:hyperlink r:id="rId89" w:history="1">
        <w:r>
          <w:rPr>
            <w:color w:val="0000FF"/>
          </w:rPr>
          <w:t>N 1747</w:t>
        </w:r>
      </w:hyperlink>
      <w:r>
        <w:t>,</w:t>
      </w:r>
    </w:p>
    <w:p w:rsidR="00AF4D50" w:rsidRDefault="00AF4D50">
      <w:pPr>
        <w:pStyle w:val="ConsPlusNormal"/>
        <w:jc w:val="center"/>
      </w:pPr>
      <w:r>
        <w:t xml:space="preserve">от 08.05.2013 </w:t>
      </w:r>
      <w:hyperlink r:id="rId90" w:history="1">
        <w:r>
          <w:rPr>
            <w:color w:val="0000FF"/>
          </w:rPr>
          <w:t>N 356</w:t>
        </w:r>
      </w:hyperlink>
      <w:r>
        <w:t>)</w:t>
      </w:r>
    </w:p>
    <w:p w:rsidR="00AF4D50" w:rsidRDefault="00AF4D50">
      <w:pPr>
        <w:pStyle w:val="ConsPlusNormal"/>
        <w:ind w:firstLine="540"/>
        <w:jc w:val="both"/>
      </w:pPr>
    </w:p>
    <w:p w:rsidR="00AF4D50" w:rsidRDefault="00AF4D50">
      <w:pPr>
        <w:pStyle w:val="ConsPlusNonformat"/>
        <w:jc w:val="both"/>
      </w:pPr>
      <w:r>
        <w:t xml:space="preserve">     _________________________________________________________</w:t>
      </w:r>
    </w:p>
    <w:p w:rsidR="00AF4D50" w:rsidRDefault="00AF4D50">
      <w:pPr>
        <w:pStyle w:val="ConsPlusNonformat"/>
        <w:jc w:val="both"/>
      </w:pPr>
      <w:r>
        <w:t xml:space="preserve">            (организация, осуществляющая начисление платы</w:t>
      </w:r>
    </w:p>
    <w:p w:rsidR="00AF4D50" w:rsidRDefault="00AF4D50">
      <w:pPr>
        <w:pStyle w:val="ConsPlusNonformat"/>
        <w:jc w:val="both"/>
      </w:pPr>
      <w:r>
        <w:t xml:space="preserve">                      за коммунальные услуги)</w:t>
      </w:r>
    </w:p>
    <w:p w:rsidR="00AF4D50" w:rsidRDefault="00AF4D50">
      <w:pPr>
        <w:pStyle w:val="ConsPlusNonformat"/>
        <w:jc w:val="both"/>
      </w:pPr>
    </w:p>
    <w:p w:rsidR="00AF4D50" w:rsidRDefault="00AF4D50">
      <w:pPr>
        <w:pStyle w:val="ConsPlusNonformat"/>
        <w:jc w:val="both"/>
      </w:pPr>
      <w:r>
        <w:t>от ______________ N _________</w:t>
      </w:r>
    </w:p>
    <w:p w:rsidR="00AF4D50" w:rsidRDefault="00AF4D50">
      <w:pPr>
        <w:pStyle w:val="ConsPlusNonformat"/>
        <w:jc w:val="both"/>
      </w:pPr>
    </w:p>
    <w:p w:rsidR="00AF4D50" w:rsidRDefault="00AF4D50">
      <w:pPr>
        <w:pStyle w:val="ConsPlusNonformat"/>
        <w:jc w:val="both"/>
      </w:pPr>
      <w:r>
        <w:t xml:space="preserve">                              СПРАВКА</w:t>
      </w:r>
    </w:p>
    <w:p w:rsidR="00AF4D50" w:rsidRDefault="00AF4D50">
      <w:pPr>
        <w:pStyle w:val="ConsPlusNonformat"/>
        <w:jc w:val="both"/>
      </w:pPr>
      <w:r>
        <w:t xml:space="preserve">     для перерасчета платы за некоторые виды коммунальных услуг</w:t>
      </w:r>
    </w:p>
    <w:p w:rsidR="00AF4D50" w:rsidRDefault="00AF4D50">
      <w:pPr>
        <w:pStyle w:val="ConsPlusNonformat"/>
        <w:jc w:val="both"/>
      </w:pPr>
    </w:p>
    <w:p w:rsidR="00AF4D50" w:rsidRDefault="00AF4D50">
      <w:pPr>
        <w:pStyle w:val="ConsPlusNonformat"/>
        <w:jc w:val="both"/>
      </w:pPr>
      <w:r>
        <w:t xml:space="preserve">     Выдана гражданину(</w:t>
      </w:r>
      <w:proofErr w:type="spellStart"/>
      <w:r>
        <w:t>ке</w:t>
      </w:r>
      <w:proofErr w:type="spellEnd"/>
      <w:r>
        <w:t>) _________________________________________</w:t>
      </w:r>
    </w:p>
    <w:p w:rsidR="00AF4D50" w:rsidRDefault="00AF4D50">
      <w:pPr>
        <w:pStyle w:val="ConsPlusNonformat"/>
        <w:jc w:val="both"/>
      </w:pPr>
      <w:r>
        <w:t>проживающему(ей) по адресу _________________________________________</w:t>
      </w:r>
    </w:p>
    <w:p w:rsidR="00AF4D50" w:rsidRDefault="00AF4D50">
      <w:pPr>
        <w:pStyle w:val="ConsPlusNonformat"/>
        <w:jc w:val="both"/>
      </w:pPr>
      <w:r>
        <w:t>в том, что в период с ________________________ по __________________</w:t>
      </w:r>
    </w:p>
    <w:p w:rsidR="00AF4D50" w:rsidRDefault="00AF4D50">
      <w:pPr>
        <w:pStyle w:val="ConsPlusNonformat"/>
        <w:jc w:val="both"/>
      </w:pPr>
      <w:r>
        <w:t>находился(ась) _____________________________________________________</w:t>
      </w:r>
    </w:p>
    <w:p w:rsidR="00AF4D50" w:rsidRDefault="00AF4D50">
      <w:pPr>
        <w:pStyle w:val="ConsPlusNonformat"/>
        <w:jc w:val="both"/>
      </w:pPr>
      <w:r>
        <w:t xml:space="preserve">                               (место нахождения)</w:t>
      </w:r>
    </w:p>
    <w:p w:rsidR="00AF4D50" w:rsidRDefault="00AF4D50">
      <w:pPr>
        <w:pStyle w:val="ConsPlusNonformat"/>
        <w:jc w:val="both"/>
      </w:pPr>
      <w:r>
        <w:t>____________________________________________________________________</w:t>
      </w:r>
    </w:p>
    <w:p w:rsidR="00AF4D50" w:rsidRDefault="00AF4D50">
      <w:pPr>
        <w:pStyle w:val="ConsPlusNonformat"/>
        <w:jc w:val="both"/>
      </w:pPr>
      <w:r>
        <w:t xml:space="preserve">     Настоящая справка действительна в </w:t>
      </w:r>
      <w:proofErr w:type="gramStart"/>
      <w:r>
        <w:t>течение  одного</w:t>
      </w:r>
      <w:proofErr w:type="gramEnd"/>
      <w:r>
        <w:t xml:space="preserve"> месяца с даты</w:t>
      </w:r>
    </w:p>
    <w:p w:rsidR="00AF4D50" w:rsidRDefault="00AF4D50">
      <w:pPr>
        <w:pStyle w:val="ConsPlusNonformat"/>
        <w:jc w:val="both"/>
      </w:pPr>
      <w:r>
        <w:t>ее выдачи.</w:t>
      </w:r>
    </w:p>
    <w:p w:rsidR="00AF4D50" w:rsidRDefault="00AF4D50">
      <w:pPr>
        <w:pStyle w:val="ConsPlusNonformat"/>
        <w:jc w:val="both"/>
      </w:pPr>
    </w:p>
    <w:p w:rsidR="00AF4D50" w:rsidRDefault="00AF4D50">
      <w:pPr>
        <w:pStyle w:val="ConsPlusNonformat"/>
        <w:jc w:val="both"/>
      </w:pPr>
      <w:r>
        <w:t>__________________________________  _____________  _________________</w:t>
      </w:r>
    </w:p>
    <w:p w:rsidR="00AF4D50" w:rsidRDefault="00AF4D50">
      <w:pPr>
        <w:pStyle w:val="ConsPlusNonformat"/>
        <w:jc w:val="both"/>
      </w:pPr>
      <w:r>
        <w:t xml:space="preserve">    (руководитель </w:t>
      </w:r>
      <w:proofErr w:type="gramStart"/>
      <w:r>
        <w:t xml:space="preserve">организации,   </w:t>
      </w:r>
      <w:proofErr w:type="gramEnd"/>
      <w:r>
        <w:t xml:space="preserve">     (подпись)        (инициалы,</w:t>
      </w:r>
    </w:p>
    <w:p w:rsidR="00AF4D50" w:rsidRDefault="00AF4D50">
      <w:pPr>
        <w:pStyle w:val="ConsPlusNonformat"/>
        <w:jc w:val="both"/>
      </w:pPr>
      <w:r>
        <w:t xml:space="preserve"> осуществляющей начисление платы        М.П.             фамилия)</w:t>
      </w:r>
    </w:p>
    <w:p w:rsidR="00AF4D50" w:rsidRDefault="00AF4D50">
      <w:pPr>
        <w:pStyle w:val="ConsPlusNonformat"/>
        <w:jc w:val="both"/>
      </w:pPr>
      <w:r>
        <w:t xml:space="preserve">      за коммунальные услуги)</w:t>
      </w:r>
    </w:p>
    <w:p w:rsidR="00AF4D50" w:rsidRDefault="00AF4D50">
      <w:pPr>
        <w:pStyle w:val="ConsPlusNormal"/>
        <w:jc w:val="both"/>
      </w:pPr>
    </w:p>
    <w:p w:rsidR="00AF4D50" w:rsidRDefault="00AF4D50">
      <w:pPr>
        <w:pStyle w:val="ConsPlusNormal"/>
        <w:jc w:val="both"/>
      </w:pPr>
    </w:p>
    <w:p w:rsidR="00AF4D50" w:rsidRDefault="00AF4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0C" w:rsidRDefault="0062410C"/>
    <w:sectPr w:rsidR="0062410C" w:rsidSect="00AF4D5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50"/>
    <w:rsid w:val="00167FB1"/>
    <w:rsid w:val="001C06DE"/>
    <w:rsid w:val="00234EC9"/>
    <w:rsid w:val="00290240"/>
    <w:rsid w:val="002F5F9A"/>
    <w:rsid w:val="00323137"/>
    <w:rsid w:val="00335B82"/>
    <w:rsid w:val="004746D7"/>
    <w:rsid w:val="005B229F"/>
    <w:rsid w:val="006164A6"/>
    <w:rsid w:val="0062410C"/>
    <w:rsid w:val="00665E26"/>
    <w:rsid w:val="00676A86"/>
    <w:rsid w:val="00723844"/>
    <w:rsid w:val="00765362"/>
    <w:rsid w:val="00767762"/>
    <w:rsid w:val="007F3B86"/>
    <w:rsid w:val="00802A7D"/>
    <w:rsid w:val="0091384B"/>
    <w:rsid w:val="00941201"/>
    <w:rsid w:val="0094781E"/>
    <w:rsid w:val="00A92FFF"/>
    <w:rsid w:val="00AA45E2"/>
    <w:rsid w:val="00AF4D50"/>
    <w:rsid w:val="00B17B2E"/>
    <w:rsid w:val="00B66E93"/>
    <w:rsid w:val="00B71A05"/>
    <w:rsid w:val="00C75EC4"/>
    <w:rsid w:val="00CA23DE"/>
    <w:rsid w:val="00CD7476"/>
    <w:rsid w:val="00CF7333"/>
    <w:rsid w:val="00E50AD2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84F6-04E4-4AD3-9B58-962CBF3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0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D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F4D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4D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F4D5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F1FA2E7BCED060A7529AB2210A4631890AE0D2F675F907E43159C1B1247C6AE0BF0B21174899B8BA64AABBQ541I" TargetMode="External"/><Relationship Id="rId21" Type="http://schemas.openxmlformats.org/officeDocument/2006/relationships/hyperlink" Target="consultantplus://offline/ref=58F1FA2E7BCED060A7529AB2210A4631890AE0D2F67AFB06E93359C1B1247C6AE0BF0B21174899B8BA64ABBFQ54FI" TargetMode="External"/><Relationship Id="rId42" Type="http://schemas.openxmlformats.org/officeDocument/2006/relationships/hyperlink" Target="consultantplus://offline/ref=58F1FA2E7BCED060A7529AB2210A4631890AE0D2F67CFD08EB375A9CBB2C2566E2B8047E004FD0B4BB64ABBA5BQB42I" TargetMode="External"/><Relationship Id="rId47" Type="http://schemas.openxmlformats.org/officeDocument/2006/relationships/hyperlink" Target="consultantplus://offline/ref=58F1FA2E7BCED060A7529AB2210A4631890AE0D2F67CFD08EB375A9CBB2C2566E2B8047E004FD0B4BB64ABBA5BQB44I" TargetMode="External"/><Relationship Id="rId63" Type="http://schemas.openxmlformats.org/officeDocument/2006/relationships/hyperlink" Target="consultantplus://offline/ref=58F1FA2E7BCED060A7529AB2210A4631890AE0D2F675F60BEE3859C1B1247C6AE0BF0B21174899B8BA64A9BBQ54CI" TargetMode="External"/><Relationship Id="rId68" Type="http://schemas.openxmlformats.org/officeDocument/2006/relationships/hyperlink" Target="consultantplus://offline/ref=58F1FA2E7BCED060A7529AB2210A4631890AE0D2F67CFB08E932519CBB2C2566E2B8047E004FD0B4BB64ABBB5AQB49I" TargetMode="External"/><Relationship Id="rId84" Type="http://schemas.openxmlformats.org/officeDocument/2006/relationships/hyperlink" Target="consultantplus://offline/ref=58F1FA2E7BCED060A7529AB2210A4631890AE0D2F67CFC0AEE32519CBB2C2566E2B8047E004FD0B4BB64ABBB59QB47I" TargetMode="External"/><Relationship Id="rId89" Type="http://schemas.openxmlformats.org/officeDocument/2006/relationships/hyperlink" Target="consultantplus://offline/ref=58F1FA2E7BCED060A7529AB2210A4631890AE0D2F675F60BEE3859C1B1247C6AE0BF0B21174899B8BA64A9BAQ548I" TargetMode="External"/><Relationship Id="rId16" Type="http://schemas.openxmlformats.org/officeDocument/2006/relationships/hyperlink" Target="consultantplus://offline/ref=58F1FA2E7BCED060A7529AB2210A4631890AE0D2F67CFB08E932519CBB2C2566E2B8047E004FD0B4BB64ABBB59QB48I" TargetMode="External"/><Relationship Id="rId11" Type="http://schemas.openxmlformats.org/officeDocument/2006/relationships/hyperlink" Target="consultantplus://offline/ref=58F1FA2E7BCED060A7529AB2210A4631890AE0D2F67CFF0DE930549CBB2C2566E2B8047E004FD0B4BB64ABBB5AQB41I" TargetMode="External"/><Relationship Id="rId32" Type="http://schemas.openxmlformats.org/officeDocument/2006/relationships/hyperlink" Target="consultantplus://offline/ref=58F1FA2E7BCED060A7529AB2210A4631890AE0D2F67CFB0FE538549CBB2C2566E2B8047E004FD0B4BB64ABBB58QB45I" TargetMode="External"/><Relationship Id="rId37" Type="http://schemas.openxmlformats.org/officeDocument/2006/relationships/hyperlink" Target="consultantplus://offline/ref=58F1FA2E7BCED060A7529AB2210A4631890AE0D2F67CFD08EB375A9CBB2C2566E2B8047E004FD0B4BB64ABBA5BQB41I" TargetMode="External"/><Relationship Id="rId53" Type="http://schemas.openxmlformats.org/officeDocument/2006/relationships/hyperlink" Target="consultantplus://offline/ref=58F1FA2E7BCED060A7529AB2210A4631890AE0D2F67CFD08EB375A9CBB2C2566E2B8047E004FD0B4BB64ABBA5BQB47I" TargetMode="External"/><Relationship Id="rId58" Type="http://schemas.openxmlformats.org/officeDocument/2006/relationships/hyperlink" Target="consultantplus://offline/ref=58F1FA2E7BCED060A7529AB2210A4631890AE0D2F67CFC0AEE32519CBB2C2566E2B8047E004FD0B4BB64ABBB59QB41I" TargetMode="External"/><Relationship Id="rId74" Type="http://schemas.openxmlformats.org/officeDocument/2006/relationships/hyperlink" Target="consultantplus://offline/ref=58F1FA2E7BCED060A7529AB2210A4631890AE0D2F67CFB0EE5335A9CBB2C2566E2B8047E004FD0B4BB64ABBB5BQB41I" TargetMode="External"/><Relationship Id="rId79" Type="http://schemas.openxmlformats.org/officeDocument/2006/relationships/hyperlink" Target="consultantplus://offline/ref=58F1FA2E7BCED060A7529AB2210A4631890AE0D2F675F60BEE3859C1B1247C6AE0BF0B21174899B8BA64A9BBQ54FI" TargetMode="External"/><Relationship Id="rId5" Type="http://schemas.openxmlformats.org/officeDocument/2006/relationships/hyperlink" Target="consultantplus://offline/ref=58F1FA2E7BCED060A7529AB2210A4631890AE0D2F67BF80CE43859C1B1247C6AE0BF0B21174899B8BA64ABBCQ548I" TargetMode="External"/><Relationship Id="rId90" Type="http://schemas.openxmlformats.org/officeDocument/2006/relationships/hyperlink" Target="consultantplus://offline/ref=58F1FA2E7BCED060A7529AB2210A4631890AE0D2F67CFD08EB375A9CBB2C2566E2B8047E004FD0B4BB64ABBA5BQB49I" TargetMode="External"/><Relationship Id="rId14" Type="http://schemas.openxmlformats.org/officeDocument/2006/relationships/hyperlink" Target="consultantplus://offline/ref=58F1FA2E7BCED060A7529AB2210A4631890AE0D2F67CFC0AEE32519CBB2C2566E2B8047E004FD0B4BB64ABBB58QB46I" TargetMode="External"/><Relationship Id="rId22" Type="http://schemas.openxmlformats.org/officeDocument/2006/relationships/hyperlink" Target="consultantplus://offline/ref=58F1FA2E7BCED060A7529AB2210A4631890AE0D2F67BF80CE43859C1B1247C6AE0BF0B21174899B8BA64ABBCQ548I" TargetMode="External"/><Relationship Id="rId27" Type="http://schemas.openxmlformats.org/officeDocument/2006/relationships/hyperlink" Target="consultantplus://offline/ref=58F1FA2E7BCED060A7529AB2210A4631890AE0D2F675F60BEE3959C1B1247C6AE0BF0B21174899B8BA64ABB9Q54DI" TargetMode="External"/><Relationship Id="rId30" Type="http://schemas.openxmlformats.org/officeDocument/2006/relationships/hyperlink" Target="consultantplus://offline/ref=58F1FA2E7BCED060A7529AB2210A4631890AE0D2F67CFD08EB375A9CBB2C2566E2B8047E004FD0B4BB64ABBA5AQB46I" TargetMode="External"/><Relationship Id="rId35" Type="http://schemas.openxmlformats.org/officeDocument/2006/relationships/hyperlink" Target="consultantplus://offline/ref=58F1FA2E7BCED060A7529AB2210A4631890AE0D2F67CFD08EB375A9CBB2C2566E2B8047E004FD0B4BB64ABBA5AQB49I" TargetMode="External"/><Relationship Id="rId43" Type="http://schemas.openxmlformats.org/officeDocument/2006/relationships/hyperlink" Target="consultantplus://offline/ref=58F1FA2E7BCED060A7529AB2210A4631890AE0D2F67CFB08E932519CBB2C2566E2B8047E004FD0B4BB64ABBB5AQB43I" TargetMode="External"/><Relationship Id="rId48" Type="http://schemas.openxmlformats.org/officeDocument/2006/relationships/hyperlink" Target="consultantplus://offline/ref=58F1FA2E7BCED060A7529AB2210A4631890AE0D2F67CFB08E932519CBB2C2566E2B8047E004FD0B4BB64ABBB5AQB47I" TargetMode="External"/><Relationship Id="rId56" Type="http://schemas.openxmlformats.org/officeDocument/2006/relationships/hyperlink" Target="consultantplus://offline/ref=58F1FA2E7BCED060A7529AB2210A4631890AE0D2F67CFD08EB375A9CBB2C2566E2B8047E004FD0B4BB64ABBA5BQB47I" TargetMode="External"/><Relationship Id="rId64" Type="http://schemas.openxmlformats.org/officeDocument/2006/relationships/hyperlink" Target="consultantplus://offline/ref=58F1FA2E7BCED060A7529AB2210A4631890AE0D2F675F907E43159C1B1247C6AE0BF0B21174899B8BA64AABBQ541I" TargetMode="External"/><Relationship Id="rId69" Type="http://schemas.openxmlformats.org/officeDocument/2006/relationships/hyperlink" Target="consultantplus://offline/ref=58F1FA2E7BCED060A7529AB2210A4631890AE0D2F67CFB0CED36549CBB2C2566E2B8047E004FD0B4BB64ABBB58QB47I" TargetMode="External"/><Relationship Id="rId77" Type="http://schemas.openxmlformats.org/officeDocument/2006/relationships/hyperlink" Target="consultantplus://offline/ref=58F1FA2E7BCED060A7529AB2210A4631890AE0D2F67CFD06E539579CBB2C2566E2B8047E004FD0B4BB64ABB959QB42I" TargetMode="External"/><Relationship Id="rId8" Type="http://schemas.openxmlformats.org/officeDocument/2006/relationships/hyperlink" Target="consultantplus://offline/ref=58F1FA2E7BCED060A7529AB2210A4631890AE0D2F675FD06EE3059C1B1247C6AE0BF0B21174899B8BA64ABB8Q541I" TargetMode="External"/><Relationship Id="rId51" Type="http://schemas.openxmlformats.org/officeDocument/2006/relationships/hyperlink" Target="consultantplus://offline/ref=58F1FA2E7BCED060A7529AB2210A4631890AE0D2F675F60BEE3859C1B1247C6AE0BF0B21174899B8BA64A9BBQ54AI" TargetMode="External"/><Relationship Id="rId72" Type="http://schemas.openxmlformats.org/officeDocument/2006/relationships/hyperlink" Target="consultantplus://offline/ref=58F1FA2E7BCED060A7529AB2210A4631890AE0D2F675F60BEE3859C1B1247C6AE0BF0B21174899B8BA64A9BBQ54DI" TargetMode="External"/><Relationship Id="rId80" Type="http://schemas.openxmlformats.org/officeDocument/2006/relationships/hyperlink" Target="consultantplus://offline/ref=58F1FA2E7BCED060A7529AB2210A4631890AE0D2F67CFD08EB375A9CBB2C2566E2B8047E004FD0B4BB64ABBA5BQB46I" TargetMode="External"/><Relationship Id="rId85" Type="http://schemas.openxmlformats.org/officeDocument/2006/relationships/hyperlink" Target="consultantplus://offline/ref=58F1FA2E7BCED060A7529AB2210A4631890AE0D2F67CFB0EE5335A9CBB2C2566E2B8047E004FD0B4BB64ABBB5BQB4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F1FA2E7BCED060A7529AB2210A4631890AE0D2F67CFE0EEC39529CBB2C2566E2B8047E004FD0B4BB64ABBB5CQB40I" TargetMode="External"/><Relationship Id="rId17" Type="http://schemas.openxmlformats.org/officeDocument/2006/relationships/hyperlink" Target="consultantplus://offline/ref=58F1FA2E7BCED060A7529AB2210A4631890AE0D2F67CFF0DE930549CBB2C2566E2B8047E004FD0B4BB64ABBB5AQB40I" TargetMode="External"/><Relationship Id="rId25" Type="http://schemas.openxmlformats.org/officeDocument/2006/relationships/hyperlink" Target="consultantplus://offline/ref=58F1FA2E7BCED060A7529AB2210A4631890AE0D2F675FD06EE3059C1B1247C6AE0BF0B21174899B8BA64ABB8Q541I" TargetMode="External"/><Relationship Id="rId33" Type="http://schemas.openxmlformats.org/officeDocument/2006/relationships/hyperlink" Target="consultantplus://offline/ref=58F1FA2E7BCED060A7529AB2210A4631890AE0D2F67CFB08E932519CBB2C2566E2B8047E004FD0B4BB64ABBB59QB48I" TargetMode="External"/><Relationship Id="rId38" Type="http://schemas.openxmlformats.org/officeDocument/2006/relationships/hyperlink" Target="consultantplus://offline/ref=58F1FA2E7BCED060A7529AB2210A4631890AE0D2F67CFD08EB375A9CBB2C2566E2B8047E004FD0B4BB64ABBA5BQB43I" TargetMode="External"/><Relationship Id="rId46" Type="http://schemas.openxmlformats.org/officeDocument/2006/relationships/hyperlink" Target="consultantplus://offline/ref=58F1FA2E7BCED060A7529AB2210A4631890AE0D2F67CFB08E932519CBB2C2566E2B8047E004FD0B4BB64ABBB5AQB44I" TargetMode="External"/><Relationship Id="rId59" Type="http://schemas.openxmlformats.org/officeDocument/2006/relationships/hyperlink" Target="consultantplus://offline/ref=58F1FA2E7BCED060A7529AB2210A4631890AE0D2F67BF80CE43859C1B1247C6AE0BF0B21174899B8BA64ABBCQ549I" TargetMode="External"/><Relationship Id="rId67" Type="http://schemas.openxmlformats.org/officeDocument/2006/relationships/hyperlink" Target="consultantplus://offline/ref=58F1FA2E7BCED060A7529AB2210A4631890AE0D2F67CFB0FE538549CBB2C2566E2B8047E004FD0B4BB64ABBB58QB45I" TargetMode="External"/><Relationship Id="rId20" Type="http://schemas.openxmlformats.org/officeDocument/2006/relationships/hyperlink" Target="consultantplus://offline/ref=58F1FA2E7BCED060A7529AB2210A4631890AE0D2F679F808E93B04CBB97D7068QE47I" TargetMode="External"/><Relationship Id="rId41" Type="http://schemas.openxmlformats.org/officeDocument/2006/relationships/hyperlink" Target="consultantplus://offline/ref=58F1FA2E7BCED060A7529AB2210A4631890AE0D2F675F60BEE3959C1B1247C6AE0BF0B21174899B8BA64ABB9Q54DI" TargetMode="External"/><Relationship Id="rId54" Type="http://schemas.openxmlformats.org/officeDocument/2006/relationships/hyperlink" Target="consultantplus://offline/ref=58F1FA2E7BCED060A7529AB2210A4631890AE0D2F67CFB08E932519CBB2C2566E2B8047E004FD0B4BB64ABBB5AQB46I" TargetMode="External"/><Relationship Id="rId62" Type="http://schemas.openxmlformats.org/officeDocument/2006/relationships/hyperlink" Target="consultantplus://offline/ref=58F1FA2E7BCED060A7529AB2210A4631890AE0D2F67BF80CE43859C1B1247C6AE0BF0B21174899B8BA64ABB3Q54AI" TargetMode="External"/><Relationship Id="rId70" Type="http://schemas.openxmlformats.org/officeDocument/2006/relationships/hyperlink" Target="consultantplus://offline/ref=58F1FA2E7BCED060A7529AB2210A4631890AE0D2F67CFB0CED36549CBB2C2566E2B8047E004FD0B4BB64ABBB59QB40I" TargetMode="External"/><Relationship Id="rId75" Type="http://schemas.openxmlformats.org/officeDocument/2006/relationships/hyperlink" Target="consultantplus://offline/ref=58F1FA2E7BCED060A7529AB2210A4631890AE0D2F67CFC0AEE32519CBB2C2566E2B8047E004FD0B4BB64ABBB59QB45I" TargetMode="External"/><Relationship Id="rId83" Type="http://schemas.openxmlformats.org/officeDocument/2006/relationships/hyperlink" Target="consultantplus://offline/ref=58F1FA2E7BCED060A7529AB2210A4631890AE0D2F67CFB0EE5335A9CBB2C2566E2B8047E004FD0B4BB64ABBB5BQB41I" TargetMode="External"/><Relationship Id="rId88" Type="http://schemas.openxmlformats.org/officeDocument/2006/relationships/hyperlink" Target="consultantplus://offline/ref=58F1FA2E7BCED060A7529AB2210A4631890AE0D2F67CFC0AEE32519CBB2C2566E2B8047E004FD0B4BB64ABBB5AQB41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1FA2E7BCED060A7529AB2210A4631890AE0D2F67AF90EE83559C1B1247C6AE0BF0B21174899B8BA64ABBEQ54FI" TargetMode="External"/><Relationship Id="rId15" Type="http://schemas.openxmlformats.org/officeDocument/2006/relationships/hyperlink" Target="consultantplus://offline/ref=58F1FA2E7BCED060A7529AB2210A4631890AE0D2F67CFB0FE538549CBB2C2566E2B8047E004FD0B4BB64ABBB58QB45I" TargetMode="External"/><Relationship Id="rId23" Type="http://schemas.openxmlformats.org/officeDocument/2006/relationships/hyperlink" Target="consultantplus://offline/ref=58F1FA2E7BCED060A7529AB2210A4631890AE0D2F67AF90EE83559C1B1247C6AE0BF0B21174899B8BA64ABBEQ54FI" TargetMode="External"/><Relationship Id="rId28" Type="http://schemas.openxmlformats.org/officeDocument/2006/relationships/hyperlink" Target="consultantplus://offline/ref=58F1FA2E7BCED060A7529AB2210A4631890AE0D2F67CFF0DE930549CBB2C2566E2B8047E004FD0B4BB64ABBB5AQB43I" TargetMode="External"/><Relationship Id="rId36" Type="http://schemas.openxmlformats.org/officeDocument/2006/relationships/hyperlink" Target="consultantplus://offline/ref=58F1FA2E7BCED060A7529AB2210A4631890AE0D2F67CFB08E932519CBB2C2566E2B8047E004FD0B4BB64ABBB5AQB41I" TargetMode="External"/><Relationship Id="rId49" Type="http://schemas.openxmlformats.org/officeDocument/2006/relationships/hyperlink" Target="consultantplus://offline/ref=58F1FA2E7BCED060A7529AB2210A4631890AE0D2F674F607ED3059C1B1247C6AE0BF0B21174899B8BA65ABBAQ541I" TargetMode="External"/><Relationship Id="rId57" Type="http://schemas.openxmlformats.org/officeDocument/2006/relationships/hyperlink" Target="consultantplus://offline/ref=58F1FA2E7BCED060A7529AB2210A4631890AE0D2F675F60BEE3859C1B1247C6AE0BF0B21174899B8BA64A9BBQ54BI" TargetMode="External"/><Relationship Id="rId10" Type="http://schemas.openxmlformats.org/officeDocument/2006/relationships/hyperlink" Target="consultantplus://offline/ref=58F1FA2E7BCED060A7529AB2210A4631890AE0D2F675F60BEE3959C1B1247C6AE0BF0B21174899B8BA64ABB9Q54DI" TargetMode="External"/><Relationship Id="rId31" Type="http://schemas.openxmlformats.org/officeDocument/2006/relationships/hyperlink" Target="consultantplus://offline/ref=58F1FA2E7BCED060A7529AB2210A4631890AE0D2F67CFC0AEE32519CBB2C2566E2B8047E004FD0B4BB64ABBB58QB48I" TargetMode="External"/><Relationship Id="rId44" Type="http://schemas.openxmlformats.org/officeDocument/2006/relationships/hyperlink" Target="consultantplus://offline/ref=58F1FA2E7BCED060A7529AB2210A4631890AE0D2F67AF90EE83559C1B1247C6AE0BF0B21174899B8BA64ABBEQ541I" TargetMode="External"/><Relationship Id="rId52" Type="http://schemas.openxmlformats.org/officeDocument/2006/relationships/hyperlink" Target="consultantplus://offline/ref=58F1FA2E7BCED060A7529AB2210A4631890AE0D2F67CFF0DE930549CBB2C2566E2B8047E004FD0B4BB64ABBB5AQB43I" TargetMode="External"/><Relationship Id="rId60" Type="http://schemas.openxmlformats.org/officeDocument/2006/relationships/hyperlink" Target="consultantplus://offline/ref=58F1FA2E7BCED060A7529AB2210A4631890AE0D2F67AFC07EA3459C1B1247C6AE0BF0B21174899B8BA64ABBAQ54AI" TargetMode="External"/><Relationship Id="rId65" Type="http://schemas.openxmlformats.org/officeDocument/2006/relationships/hyperlink" Target="consultantplus://offline/ref=58F1FA2E7BCED060A7529AB2210A4631890AE0D2F67CFD08EB375A9CBB2C2566E2B8047E004FD0B4BB64ABBA5BQB46I" TargetMode="External"/><Relationship Id="rId73" Type="http://schemas.openxmlformats.org/officeDocument/2006/relationships/hyperlink" Target="consultantplus://offline/ref=58F1FA2E7BCED060A7529AB2210A4631890AE0D2F67CFC0AEE32519CBB2C2566E2B8047E004FD0B4BB64ABBB59QB42I" TargetMode="External"/><Relationship Id="rId78" Type="http://schemas.openxmlformats.org/officeDocument/2006/relationships/hyperlink" Target="consultantplus://offline/ref=58F1FA2E7BCED060A7529AB2210A4631890AE0D2F67BF80CE43859C1B1247C6AE0BF0B21174899B8BA64ABB3Q54CI" TargetMode="External"/><Relationship Id="rId81" Type="http://schemas.openxmlformats.org/officeDocument/2006/relationships/hyperlink" Target="consultantplus://offline/ref=58F1FA2E7BCED060A7529AB2210A4631890AE0D2F67CFB0EE5335A9CBB2C2566E2B8047E004FD0B4BB64ABBB5BQB41I" TargetMode="External"/><Relationship Id="rId86" Type="http://schemas.openxmlformats.org/officeDocument/2006/relationships/hyperlink" Target="consultantplus://offline/ref=58F1FA2E7BCED060A7529AB2210A4631890AE0D2F67CFC0AEE32519CBB2C2566E2B8047E004FD0B4BB64ABBB59QB47I" TargetMode="External"/><Relationship Id="rId4" Type="http://schemas.openxmlformats.org/officeDocument/2006/relationships/hyperlink" Target="consultantplus://offline/ref=58F1FA2E7BCED060A7529AB2210A4631890AE0D2F67AFB06E93359C1B1247C6AE0BF0B21174899B8BA64ABBFQ54FI" TargetMode="External"/><Relationship Id="rId9" Type="http://schemas.openxmlformats.org/officeDocument/2006/relationships/hyperlink" Target="consultantplus://offline/ref=58F1FA2E7BCED060A7529AB2210A4631890AE0D2F675F907E43159C1B1247C6AE0BF0B21174899B8BA64AABBQ541I" TargetMode="External"/><Relationship Id="rId13" Type="http://schemas.openxmlformats.org/officeDocument/2006/relationships/hyperlink" Target="consultantplus://offline/ref=58F1FA2E7BCED060A7529AB2210A4631890AE0D2F67CFD08EB375A9CBB2C2566E2B8047E004FD0B4BB64ABBA5AQB46I" TargetMode="External"/><Relationship Id="rId18" Type="http://schemas.openxmlformats.org/officeDocument/2006/relationships/hyperlink" Target="consultantplus://offline/ref=58F1FA2E7BCED060A7529AB2210A4631890AE0D2F67CFC0AEE32519CBB2C2566E2B8047E004FD0B4BB64ABBB58QB49I" TargetMode="External"/><Relationship Id="rId39" Type="http://schemas.openxmlformats.org/officeDocument/2006/relationships/hyperlink" Target="consultantplus://offline/ref=58F1FA2E7BCED060A7529AB2210A4631890AE0D2F67BF80CE43859C1B1247C6AE0BF0B21174899B8BA64ABBCQ549I" TargetMode="External"/><Relationship Id="rId34" Type="http://schemas.openxmlformats.org/officeDocument/2006/relationships/hyperlink" Target="consultantplus://offline/ref=58F1FA2E7BCED060A7529AB2210A4631890AE0D2F67AF90EE83559C1B1247C6AE0BF0B21174899B8BA64ABBEQ540I" TargetMode="External"/><Relationship Id="rId50" Type="http://schemas.openxmlformats.org/officeDocument/2006/relationships/hyperlink" Target="consultantplus://offline/ref=58F1FA2E7BCED060A7529AB2210A4631890AE0D2F67AF90EE83559C1B1247C6AE0BF0B21174899B8BA64ABBDQ549I" TargetMode="External"/><Relationship Id="rId55" Type="http://schemas.openxmlformats.org/officeDocument/2006/relationships/hyperlink" Target="consultantplus://offline/ref=58F1FA2E7BCED060A7529AB2210A4631890AE0D2F67AF90EE83559C1B1247C6AE0BF0B21174899B8BA64ABBDQ54AI" TargetMode="External"/><Relationship Id="rId76" Type="http://schemas.openxmlformats.org/officeDocument/2006/relationships/hyperlink" Target="consultantplus://offline/ref=58F1FA2E7BCED060A7529AB2210A4631890AE0D2F67BF80CE43859C1B1247C6AE0BF0B21174899B8BA64ABB3Q54BI" TargetMode="External"/><Relationship Id="rId7" Type="http://schemas.openxmlformats.org/officeDocument/2006/relationships/hyperlink" Target="consultantplus://offline/ref=58F1FA2E7BCED060A7529AB2210A4631890AE0D2F675F60BEE3859C1B1247C6AE0BF0B21174899B8BA64A9BBQ548I" TargetMode="External"/><Relationship Id="rId71" Type="http://schemas.openxmlformats.org/officeDocument/2006/relationships/hyperlink" Target="consultantplus://offline/ref=58F1FA2E7BCED060A7529AB2210A4631890AE0D2F675F907E43159C1B1247C6AE0BF0B21174899B8BA64AABBQ541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8F1FA2E7BCED060A7529AB2210A4631890AE0D2F67CFE0EEC39529CBB2C2566E2B8047E004FD0B4BB64ABBB5CQB40I" TargetMode="External"/><Relationship Id="rId24" Type="http://schemas.openxmlformats.org/officeDocument/2006/relationships/hyperlink" Target="consultantplus://offline/ref=58F1FA2E7BCED060A7529AB2210A4631890AE0D2F675F60BEE3859C1B1247C6AE0BF0B21174899B8BA64A9BBQ548I" TargetMode="External"/><Relationship Id="rId40" Type="http://schemas.openxmlformats.org/officeDocument/2006/relationships/hyperlink" Target="consultantplus://offline/ref=58F1FA2E7BCED060A7529AB2210A4631890AE0D2F67CFB08E932519CBB2C2566E2B8047E004FD0B4BB64ABBB5AQB40I" TargetMode="External"/><Relationship Id="rId45" Type="http://schemas.openxmlformats.org/officeDocument/2006/relationships/hyperlink" Target="consultantplus://offline/ref=58F1FA2E7BCED060A7529AB2210A4631890AE0D2F67CFD08EB375A9CBB2C2566E2B8047E004FD0B4BB64ABBA5BQB45I" TargetMode="External"/><Relationship Id="rId66" Type="http://schemas.openxmlformats.org/officeDocument/2006/relationships/hyperlink" Target="consultantplus://offline/ref=58F1FA2E7BCED060A7529AB2210A4631890AE0D2F67CFC0AEE32519CBB2C2566E2B8047E004FD0B4BB64ABBB59QB40I" TargetMode="External"/><Relationship Id="rId87" Type="http://schemas.openxmlformats.org/officeDocument/2006/relationships/hyperlink" Target="consultantplus://offline/ref=58F1FA2E7BCED060A7529AB2210A4631890AE0D2F67CFB0FE538549CBB2C2566E2B8047E004FD0B4BB64ABBB58QB45I" TargetMode="External"/><Relationship Id="rId61" Type="http://schemas.openxmlformats.org/officeDocument/2006/relationships/hyperlink" Target="consultantplus://offline/ref=58F1FA2E7BCED060A7529AB2210A4631890AE0D2F67CFC0AEE32519CBB2C2566E2B8047E004FD0B4BB64ABBB59QB43I" TargetMode="External"/><Relationship Id="rId82" Type="http://schemas.openxmlformats.org/officeDocument/2006/relationships/hyperlink" Target="consultantplus://offline/ref=58F1FA2E7BCED060A7529AB2210A4631890AE0D2F67CFC0AEE32519CBB2C2566E2B8047E004FD0B4BB64ABBB59QB47I" TargetMode="External"/><Relationship Id="rId19" Type="http://schemas.openxmlformats.org/officeDocument/2006/relationships/hyperlink" Target="consultantplus://offline/ref=58F1FA2E7BCED060A7529AB2210A4631890AE0D2F67CF90AE43259C1B1247C6AE0QB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cgis</Company>
  <LinksUpToDate>false</LinksUpToDate>
  <CharactersWithSpaces>27407</CharactersWithSpaces>
  <SharedDoc>false</SharedDoc>
  <HLinks>
    <vt:vector size="546" baseType="variant">
      <vt:variant>
        <vt:i4>196617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consultantplus://offline/ref=58F1FA2E7BCED060A7529AB2210A4631890AE0D2F67CFD08EB375A9CBB2C2566E2B8047E004FD0B4BB64ABBA5BQB49I</vt:lpwstr>
      </vt:variant>
      <vt:variant>
        <vt:lpwstr/>
      </vt:variant>
      <vt:variant>
        <vt:i4>3145790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consultantplus://offline/ref=58F1FA2E7BCED060A7529AB2210A4631890AE0D2F675F60BEE3859C1B1247C6AE0BF0B21174899B8BA64A9BAQ548I</vt:lpwstr>
      </vt:variant>
      <vt:variant>
        <vt:lpwstr/>
      </vt:variant>
      <vt:variant>
        <vt:i4>196621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consultantplus://offline/ref=58F1FA2E7BCED060A7529AB2210A4631890AE0D2F67CFC0AEE32519CBB2C2566E2B8047E004FD0B4BB64ABBB5AQB41I</vt:lpwstr>
      </vt:variant>
      <vt:variant>
        <vt:lpwstr/>
      </vt:variant>
      <vt:variant>
        <vt:i4>196617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consultantplus://offline/ref=58F1FA2E7BCED060A7529AB2210A4631890AE0D2F67CFB0FE538549CBB2C2566E2B8047E004FD0B4BB64ABBB58QB45I</vt:lpwstr>
      </vt:variant>
      <vt:variant>
        <vt:lpwstr/>
      </vt:variant>
      <vt:variant>
        <vt:i4>196691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consultantplus://offline/ref=58F1FA2E7BCED060A7529AB2210A4631890AE0D2F67CFC0AEE32519CBB2C2566E2B8047E004FD0B4BB64ABBB59QB47I</vt:lpwstr>
      </vt:variant>
      <vt:variant>
        <vt:lpwstr/>
      </vt:variant>
      <vt:variant>
        <vt:i4>196618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consultantplus://offline/ref=58F1FA2E7BCED060A7529AB2210A4631890AE0D2F67CFB0EE5335A9CBB2C2566E2B8047E004FD0B4BB64ABBB5BQB41I</vt:lpwstr>
      </vt:variant>
      <vt:variant>
        <vt:lpwstr/>
      </vt:variant>
      <vt:variant>
        <vt:i4>196691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consultantplus://offline/ref=58F1FA2E7BCED060A7529AB2210A4631890AE0D2F67CFC0AEE32519CBB2C2566E2B8047E004FD0B4BB64ABBB59QB47I</vt:lpwstr>
      </vt:variant>
      <vt:variant>
        <vt:lpwstr/>
      </vt:variant>
      <vt:variant>
        <vt:i4>196618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consultantplus://offline/ref=58F1FA2E7BCED060A7529AB2210A4631890AE0D2F67CFB0EE5335A9CBB2C2566E2B8047E004FD0B4BB64ABBB5BQB41I</vt:lpwstr>
      </vt:variant>
      <vt:variant>
        <vt:lpwstr/>
      </vt:variant>
      <vt:variant>
        <vt:i4>196691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consultantplus://offline/ref=58F1FA2E7BCED060A7529AB2210A4631890AE0D2F67CFC0AEE32519CBB2C2566E2B8047E004FD0B4BB64ABBB59QB47I</vt:lpwstr>
      </vt:variant>
      <vt:variant>
        <vt:lpwstr/>
      </vt:variant>
      <vt:variant>
        <vt:i4>196618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consultantplus://offline/ref=58F1FA2E7BCED060A7529AB2210A4631890AE0D2F67CFB0EE5335A9CBB2C2566E2B8047E004FD0B4BB64ABBB5BQB41I</vt:lpwstr>
      </vt:variant>
      <vt:variant>
        <vt:lpwstr/>
      </vt:variant>
      <vt:variant>
        <vt:i4>196614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consultantplus://offline/ref=58F1FA2E7BCED060A7529AB2210A4631890AE0D2F67CFD08EB375A9CBB2C2566E2B8047E004FD0B4BB64ABBA5BQB46I</vt:lpwstr>
      </vt:variant>
      <vt:variant>
        <vt:lpwstr/>
      </vt:variant>
      <vt:variant>
        <vt:i4>3145827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consultantplus://offline/ref=58F1FA2E7BCED060A7529AB2210A4631890AE0D2F675F60BEE3859C1B1247C6AE0BF0B21174899B8BA64A9BBQ54FI</vt:lpwstr>
      </vt:variant>
      <vt:variant>
        <vt:lpwstr/>
      </vt:variant>
      <vt:variant>
        <vt:i4>3145829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consultantplus://offline/ref=58F1FA2E7BCED060A7529AB2210A4631890AE0D2F67BF80CE43859C1B1247C6AE0BF0B21174899B8BA64ABB3Q54CI</vt:lpwstr>
      </vt:variant>
      <vt:variant>
        <vt:lpwstr/>
      </vt:variant>
      <vt:variant>
        <vt:i4>196608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consultantplus://offline/ref=58F1FA2E7BCED060A7529AB2210A4631890AE0D2F67CFD06E539579CBB2C2566E2B8047E004FD0B4BB64ABB959QB42I</vt:lpwstr>
      </vt:variant>
      <vt:variant>
        <vt:lpwstr/>
      </vt:variant>
      <vt:variant>
        <vt:i4>3145828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consultantplus://offline/ref=58F1FA2E7BCED060A7529AB2210A4631890AE0D2F67BF80CE43859C1B1247C6AE0BF0B21174899B8BA64ABB3Q54BI</vt:lpwstr>
      </vt:variant>
      <vt:variant>
        <vt:lpwstr/>
      </vt:variant>
      <vt:variant>
        <vt:i4>196689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consultantplus://offline/ref=58F1FA2E7BCED060A7529AB2210A4631890AE0D2F67CFC0AEE32519CBB2C2566E2B8047E004FD0B4BB64ABBB59QB45I</vt:lpwstr>
      </vt:variant>
      <vt:variant>
        <vt:lpwstr/>
      </vt:variant>
      <vt:variant>
        <vt:i4>196618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consultantplus://offline/ref=58F1FA2E7BCED060A7529AB2210A4631890AE0D2F67CFB0EE5335A9CBB2C2566E2B8047E004FD0B4BB64ABBB5BQB41I</vt:lpwstr>
      </vt:variant>
      <vt:variant>
        <vt:lpwstr/>
      </vt:variant>
      <vt:variant>
        <vt:i4>196694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consultantplus://offline/ref=58F1FA2E7BCED060A7529AB2210A4631890AE0D2F67CFC0AEE32519CBB2C2566E2B8047E004FD0B4BB64ABBB59QB42I</vt:lpwstr>
      </vt:variant>
      <vt:variant>
        <vt:lpwstr/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consultantplus://offline/ref=58F1FA2E7BCED060A7529AB2210A4631890AE0D2F675F60BEE3859C1B1247C6AE0BF0B21174899B8BA64A9BBQ54DI</vt:lpwstr>
      </vt:variant>
      <vt:variant>
        <vt:lpwstr/>
      </vt:variant>
      <vt:variant>
        <vt:i4>3145838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consultantplus://offline/ref=58F1FA2E7BCED060A7529AB2210A4631890AE0D2F675F907E43159C1B1247C6AE0BF0B21174899B8BA64AABBQ541I</vt:lpwstr>
      </vt:variant>
      <vt:variant>
        <vt:lpwstr/>
      </vt:variant>
      <vt:variant>
        <vt:i4>196695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consultantplus://offline/ref=58F1FA2E7BCED060A7529AB2210A4631890AE0D2F67CFB0CED36549CBB2C2566E2B8047E004FD0B4BB64ABBB59QB40I</vt:lpwstr>
      </vt:variant>
      <vt:variant>
        <vt:lpwstr/>
      </vt:variant>
      <vt:variant>
        <vt:i4>196689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consultantplus://offline/ref=58F1FA2E7BCED060A7529AB2210A4631890AE0D2F67CFB0CED36549CBB2C2566E2B8047E004FD0B4BB64ABBB58QB47I</vt:lpwstr>
      </vt:variant>
      <vt:variant>
        <vt:lpwstr/>
      </vt:variant>
      <vt:variant>
        <vt:i4>196609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consultantplus://offline/ref=58F1FA2E7BCED060A7529AB2210A4631890AE0D2F67CFB08E932519CBB2C2566E2B8047E004FD0B4BB64ABBB5AQB49I</vt:lpwstr>
      </vt:variant>
      <vt:variant>
        <vt:lpwstr/>
      </vt:variant>
      <vt:variant>
        <vt:i4>196617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consultantplus://offline/ref=58F1FA2E7BCED060A7529AB2210A4631890AE0D2F67CFB0FE538549CBB2C2566E2B8047E004FD0B4BB64ABBB58QB45I</vt:lpwstr>
      </vt:variant>
      <vt:variant>
        <vt:lpwstr/>
      </vt:variant>
      <vt:variant>
        <vt:i4>196692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consultantplus://offline/ref=58F1FA2E7BCED060A7529AB2210A4631890AE0D2F67CFC0AEE32519CBB2C2566E2B8047E004FD0B4BB64ABBB59QB40I</vt:lpwstr>
      </vt:variant>
      <vt:variant>
        <vt:lpwstr/>
      </vt:variant>
      <vt:variant>
        <vt:i4>196614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consultantplus://offline/ref=58F1FA2E7BCED060A7529AB2210A4631890AE0D2F67CFD08EB375A9CBB2C2566E2B8047E004FD0B4BB64ABBA5BQB46I</vt:lpwstr>
      </vt:variant>
      <vt:variant>
        <vt:lpwstr/>
      </vt:variant>
      <vt:variant>
        <vt:i4>3145838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consultantplus://offline/ref=58F1FA2E7BCED060A7529AB2210A4631890AE0D2F675F907E43159C1B1247C6AE0BF0B21174899B8BA64AABBQ541I</vt:lpwstr>
      </vt:variant>
      <vt:variant>
        <vt:lpwstr/>
      </vt:variant>
      <vt:variant>
        <vt:i4>3145830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consultantplus://offline/ref=58F1FA2E7BCED060A7529AB2210A4631890AE0D2F675F60BEE3859C1B1247C6AE0BF0B21174899B8BA64A9BBQ54CI</vt:lpwstr>
      </vt:variant>
      <vt:variant>
        <vt:lpwstr/>
      </vt:variant>
      <vt:variant>
        <vt:i4>3145831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consultantplus://offline/ref=58F1FA2E7BCED060A7529AB2210A4631890AE0D2F67BF80CE43859C1B1247C6AE0BF0B21174899B8BA64ABB3Q54AI</vt:lpwstr>
      </vt:variant>
      <vt:variant>
        <vt:lpwstr/>
      </vt:variant>
      <vt:variant>
        <vt:i4>196695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consultantplus://offline/ref=58F1FA2E7BCED060A7529AB2210A4631890AE0D2F67CFC0AEE32519CBB2C2566E2B8047E004FD0B4BB64ABBB59QB43I</vt:lpwstr>
      </vt:variant>
      <vt:variant>
        <vt:lpwstr/>
      </vt:variant>
      <vt:variant>
        <vt:i4>3145824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consultantplus://offline/ref=58F1FA2E7BCED060A7529AB2210A4631890AE0D2F67AFC07EA3459C1B1247C6AE0BF0B21174899B8BA64ABBAQ54AI</vt:lpwstr>
      </vt:variant>
      <vt:variant>
        <vt:lpwstr/>
      </vt:variant>
      <vt:variant>
        <vt:i4>3145839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consultantplus://offline/ref=58F1FA2E7BCED060A7529AB2210A4631890AE0D2F67BF80CE43859C1B1247C6AE0BF0B21174899B8BA64ABBCQ549I</vt:lpwstr>
      </vt:variant>
      <vt:variant>
        <vt:lpwstr/>
      </vt:variant>
      <vt:variant>
        <vt:i4>196693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consultantplus://offline/ref=58F1FA2E7BCED060A7529AB2210A4631890AE0D2F67CFC0AEE32519CBB2C2566E2B8047E004FD0B4BB64ABBB59QB41I</vt:lpwstr>
      </vt:variant>
      <vt:variant>
        <vt:lpwstr/>
      </vt:variant>
      <vt:variant>
        <vt:i4>3145831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consultantplus://offline/ref=58F1FA2E7BCED060A7529AB2210A4631890AE0D2F675F60BEE3859C1B1247C6AE0BF0B21174899B8BA64A9BBQ54BI</vt:lpwstr>
      </vt:variant>
      <vt:variant>
        <vt:lpwstr/>
      </vt:variant>
      <vt:variant>
        <vt:i4>262211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196615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consultantplus://offline/ref=58F1FA2E7BCED060A7529AB2210A4631890AE0D2F67CFD08EB375A9CBB2C2566E2B8047E004FD0B4BB64ABBA5BQB47I</vt:lpwstr>
      </vt:variant>
      <vt:variant>
        <vt:lpwstr/>
      </vt:variant>
      <vt:variant>
        <vt:i4>3145781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consultantplus://offline/ref=58F1FA2E7BCED060A7529AB2210A4631890AE0D2F67AF90EE83559C1B1247C6AE0BF0B21174899B8BA64ABBDQ54AI</vt:lpwstr>
      </vt:variant>
      <vt:variant>
        <vt:lpwstr/>
      </vt:variant>
      <vt:variant>
        <vt:i4>196622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consultantplus://offline/ref=58F1FA2E7BCED060A7529AB2210A4631890AE0D2F67CFB08E932519CBB2C2566E2B8047E004FD0B4BB64ABBB5AQB46I</vt:lpwstr>
      </vt:variant>
      <vt:variant>
        <vt:lpwstr/>
      </vt:variant>
      <vt:variant>
        <vt:i4>196615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consultantplus://offline/ref=58F1FA2E7BCED060A7529AB2210A4631890AE0D2F67CFD08EB375A9CBB2C2566E2B8047E004FD0B4BB64ABBA5BQB47I</vt:lpwstr>
      </vt:variant>
      <vt:variant>
        <vt:lpwstr/>
      </vt:variant>
      <vt:variant>
        <vt:i4>196692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consultantplus://offline/ref=58F1FA2E7BCED060A7529AB2210A4631890AE0D2F67CFF0DE930549CBB2C2566E2B8047E004FD0B4BB64ABBB5AQB43I</vt:lpwstr>
      </vt:variant>
      <vt:variant>
        <vt:lpwstr/>
      </vt:variant>
      <vt:variant>
        <vt:i4>3145828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consultantplus://offline/ref=58F1FA2E7BCED060A7529AB2210A4631890AE0D2F675F60BEE3859C1B1247C6AE0BF0B21174899B8BA64A9BBQ54AI</vt:lpwstr>
      </vt:variant>
      <vt:variant>
        <vt:lpwstr/>
      </vt:variant>
      <vt:variant>
        <vt:i4>3145837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consultantplus://offline/ref=58F1FA2E7BCED060A7529AB2210A4631890AE0D2F67AF90EE83559C1B1247C6AE0BF0B21174899B8BA64ABBDQ549I</vt:lpwstr>
      </vt:variant>
      <vt:variant>
        <vt:lpwstr/>
      </vt:variant>
      <vt:variant>
        <vt:i4>3145776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consultantplus://offline/ref=58F1FA2E7BCED060A7529AB2210A4631890AE0D2F674F607ED3059C1B1247C6AE0BF0B21174899B8BA65ABBAQ541I</vt:lpwstr>
      </vt:variant>
      <vt:variant>
        <vt:lpwstr/>
      </vt:variant>
      <vt:variant>
        <vt:i4>196623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consultantplus://offline/ref=58F1FA2E7BCED060A7529AB2210A4631890AE0D2F67CFB08E932519CBB2C2566E2B8047E004FD0B4BB64ABBB5AQB47I</vt:lpwstr>
      </vt:variant>
      <vt:variant>
        <vt:lpwstr/>
      </vt:variant>
      <vt:variant>
        <vt:i4>196612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consultantplus://offline/ref=58F1FA2E7BCED060A7529AB2210A4631890AE0D2F67CFD08EB375A9CBB2C2566E2B8047E004FD0B4BB64ABBA5BQB44I</vt:lpwstr>
      </vt:variant>
      <vt:variant>
        <vt:lpwstr/>
      </vt:variant>
      <vt:variant>
        <vt:i4>196620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consultantplus://offline/ref=58F1FA2E7BCED060A7529AB2210A4631890AE0D2F67CFB08E932519CBB2C2566E2B8047E004FD0B4BB64ABBB5AQB44I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consultantplus://offline/ref=58F1FA2E7BCED060A7529AB2210A4631890AE0D2F67CFD08EB375A9CBB2C2566E2B8047E004FD0B4BB64ABBA5BQB45I</vt:lpwstr>
      </vt:variant>
      <vt:variant>
        <vt:lpwstr/>
      </vt:variant>
      <vt:variant>
        <vt:i4>3145828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consultantplus://offline/ref=58F1FA2E7BCED060A7529AB2210A4631890AE0D2F67AF90EE83559C1B1247C6AE0BF0B21174899B8BA64ABBEQ541I</vt:lpwstr>
      </vt:variant>
      <vt:variant>
        <vt:lpwstr/>
      </vt:variant>
      <vt:variant>
        <vt:i4>196619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consultantplus://offline/ref=58F1FA2E7BCED060A7529AB2210A4631890AE0D2F67CFB08E932519CBB2C2566E2B8047E004FD0B4BB64ABBB5AQB43I</vt:lpwstr>
      </vt:variant>
      <vt:variant>
        <vt:lpwstr/>
      </vt:variant>
      <vt:variant>
        <vt:i4>196610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consultantplus://offline/ref=58F1FA2E7BCED060A7529AB2210A4631890AE0D2F67CFD08EB375A9CBB2C2566E2B8047E004FD0B4BB64ABBA5BQB42I</vt:lpwstr>
      </vt:variant>
      <vt:variant>
        <vt:lpwstr/>
      </vt:variant>
      <vt:variant>
        <vt:i4>3145824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consultantplus://offline/ref=58F1FA2E7BCED060A7529AB2210A4631890AE0D2F675F60BEE3959C1B1247C6AE0BF0B21174899B8BA64ABB9Q54DI</vt:lpwstr>
      </vt:variant>
      <vt:variant>
        <vt:lpwstr/>
      </vt:variant>
      <vt:variant>
        <vt:i4>3735664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196616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consultantplus://offline/ref=58F1FA2E7BCED060A7529AB2210A4631890AE0D2F67CFB08E932519CBB2C2566E2B8047E004FD0B4BB64ABBB5AQB40I</vt:lpwstr>
      </vt:variant>
      <vt:variant>
        <vt:lpwstr/>
      </vt:variant>
      <vt:variant>
        <vt:i4>3145839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consultantplus://offline/ref=58F1FA2E7BCED060A7529AB2210A4631890AE0D2F67BF80CE43859C1B1247C6AE0BF0B21174899B8BA64ABBCQ549I</vt:lpwstr>
      </vt:variant>
      <vt:variant>
        <vt:lpwstr/>
      </vt:variant>
      <vt:variant>
        <vt:i4>196611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consultantplus://offline/ref=58F1FA2E7BCED060A7529AB2210A4631890AE0D2F67CFD08EB375A9CBB2C2566E2B8047E004FD0B4BB64ABBA5BQB43I</vt:lpwstr>
      </vt:variant>
      <vt:variant>
        <vt:lpwstr/>
      </vt:variant>
      <vt:variant>
        <vt:i4>196609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consultantplus://offline/ref=58F1FA2E7BCED060A7529AB2210A4631890AE0D2F67CFD08EB375A9CBB2C2566E2B8047E004FD0B4BB64ABBA5BQB41I</vt:lpwstr>
      </vt:variant>
      <vt:variant>
        <vt:lpwstr/>
      </vt:variant>
      <vt:variant>
        <vt:i4>196617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consultantplus://offline/ref=58F1FA2E7BCED060A7529AB2210A4631890AE0D2F67CFB08E932519CBB2C2566E2B8047E004FD0B4BB64ABBB5AQB41I</vt:lpwstr>
      </vt:variant>
      <vt:variant>
        <vt:lpwstr/>
      </vt:variant>
      <vt:variant>
        <vt:i4>196618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consultantplus://offline/ref=58F1FA2E7BCED060A7529AB2210A4631890AE0D2F67CFD08EB375A9CBB2C2566E2B8047E004FD0B4BB64ABBA5AQB49I</vt:lpwstr>
      </vt:variant>
      <vt:variant>
        <vt:lpwstr/>
      </vt:variant>
      <vt:variant>
        <vt:i4>3145829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consultantplus://offline/ref=58F1FA2E7BCED060A7529AB2210A4631890AE0D2F67AF90EE83559C1B1247C6AE0BF0B21174899B8BA64ABBEQ540I</vt:lpwstr>
      </vt:variant>
      <vt:variant>
        <vt:lpwstr/>
      </vt:variant>
      <vt:variant>
        <vt:i4>196696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consultantplus://offline/ref=58F1FA2E7BCED060A7529AB2210A4631890AE0D2F67CFB08E932519CBB2C2566E2B8047E004FD0B4BB64ABBB59QB48I</vt:lpwstr>
      </vt:variant>
      <vt:variant>
        <vt:lpwstr/>
      </vt:variant>
      <vt:variant>
        <vt:i4>196617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consultantplus://offline/ref=58F1FA2E7BCED060A7529AB2210A4631890AE0D2F67CFB0FE538549CBB2C2566E2B8047E004FD0B4BB64ABBB58QB45I</vt:lpwstr>
      </vt:variant>
      <vt:variant>
        <vt:lpwstr/>
      </vt:variant>
      <vt:variant>
        <vt:i4>196701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consultantplus://offline/ref=58F1FA2E7BCED060A7529AB2210A4631890AE0D2F67CFC0AEE32519CBB2C2566E2B8047E004FD0B4BB64ABBB58QB48I</vt:lpwstr>
      </vt:variant>
      <vt:variant>
        <vt:lpwstr/>
      </vt:variant>
      <vt:variant>
        <vt:i4>196613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consultantplus://offline/ref=58F1FA2E7BCED060A7529AB2210A4631890AE0D2F67CFD08EB375A9CBB2C2566E2B8047E004FD0B4BB64ABBA5AQB46I</vt:lpwstr>
      </vt:variant>
      <vt:variant>
        <vt:lpwstr/>
      </vt:variant>
      <vt:variant>
        <vt:i4>196610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consultantplus://offline/ref=58F1FA2E7BCED060A7529AB2210A4631890AE0D2F67CFE0EEC39529CBB2C2566E2B8047E004FD0B4BB64ABBB5CQB40I</vt:lpwstr>
      </vt:variant>
      <vt:variant>
        <vt:lpwstr/>
      </vt:variant>
      <vt:variant>
        <vt:i4>196692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consultantplus://offline/ref=58F1FA2E7BCED060A7529AB2210A4631890AE0D2F67CFF0DE930549CBB2C2566E2B8047E004FD0B4BB64ABBB5AQB43I</vt:lpwstr>
      </vt:variant>
      <vt:variant>
        <vt:lpwstr/>
      </vt:variant>
      <vt:variant>
        <vt:i4>3145824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consultantplus://offline/ref=58F1FA2E7BCED060A7529AB2210A4631890AE0D2F675F60BEE3959C1B1247C6AE0BF0B21174899B8BA64ABB9Q54DI</vt:lpwstr>
      </vt:variant>
      <vt:variant>
        <vt:lpwstr/>
      </vt:variant>
      <vt:variant>
        <vt:i4>3145838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consultantplus://offline/ref=58F1FA2E7BCED060A7529AB2210A4631890AE0D2F675F907E43159C1B1247C6AE0BF0B21174899B8BA64AABBQ541I</vt:lpwstr>
      </vt:variant>
      <vt:variant>
        <vt:lpwstr/>
      </vt:variant>
      <vt:variant>
        <vt:i4>3145787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consultantplus://offline/ref=58F1FA2E7BCED060A7529AB2210A4631890AE0D2F675FD06EE3059C1B1247C6AE0BF0B21174899B8BA64ABB8Q541I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consultantplus://offline/ref=58F1FA2E7BCED060A7529AB2210A4631890AE0D2F675F60BEE3859C1B1247C6AE0BF0B21174899B8BA64A9BBQ548I</vt:lpwstr>
      </vt:variant>
      <vt:variant>
        <vt:lpwstr/>
      </vt:variant>
      <vt:variant>
        <vt:i4>3145779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consultantplus://offline/ref=58F1FA2E7BCED060A7529AB2210A4631890AE0D2F67AF90EE83559C1B1247C6AE0BF0B21174899B8BA64ABBEQ54FI</vt:lpwstr>
      </vt:variant>
      <vt:variant>
        <vt:lpwstr/>
      </vt:variant>
      <vt:variant>
        <vt:i4>3145838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consultantplus://offline/ref=58F1FA2E7BCED060A7529AB2210A4631890AE0D2F67BF80CE43859C1B1247C6AE0BF0B21174899B8BA64ABBCQ548I</vt:lpwstr>
      </vt:variant>
      <vt:variant>
        <vt:lpwstr/>
      </vt:variant>
      <vt:variant>
        <vt:i4>3145791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consultantplus://offline/ref=58F1FA2E7BCED060A7529AB2210A4631890AE0D2F67AFB06E93359C1B1247C6AE0BF0B21174899B8BA64ABBFQ54FI</vt:lpwstr>
      </vt:variant>
      <vt:variant>
        <vt:lpwstr/>
      </vt:variant>
      <vt:variant>
        <vt:i4>3276912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3932213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consultantplus://offline/ref=58F1FA2E7BCED060A7529AB2210A4631890AE0D2F679F808E93B04CBB97D7068QE47I</vt:lpwstr>
      </vt:variant>
      <vt:variant>
        <vt:lpwstr/>
      </vt:variant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consultantplus://offline/ref=58F1FA2E7BCED060A7529AB2210A4631890AE0D2F67CF90AE43259C1B1247C6AE0QB4FI</vt:lpwstr>
      </vt:variant>
      <vt:variant>
        <vt:lpwstr/>
      </vt:variant>
      <vt:variant>
        <vt:i4>196700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consultantplus://offline/ref=58F1FA2E7BCED060A7529AB2210A4631890AE0D2F67CFC0AEE32519CBB2C2566E2B8047E004FD0B4BB64ABBB58QB49I</vt:lpwstr>
      </vt:variant>
      <vt:variant>
        <vt:lpwstr/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196695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consultantplus://offline/ref=58F1FA2E7BCED060A7529AB2210A4631890AE0D2F67CFF0DE930549CBB2C2566E2B8047E004FD0B4BB64ABBB5AQB40I</vt:lpwstr>
      </vt:variant>
      <vt:variant>
        <vt:lpwstr/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consultantplus://offline/ref=58F1FA2E7BCED060A7529AB2210A4631890AE0D2F67CFB08E932519CBB2C2566E2B8047E004FD0B4BB64ABBB59QB48I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consultantplus://offline/ref=58F1FA2E7BCED060A7529AB2210A4631890AE0D2F67CFB0FE538549CBB2C2566E2B8047E004FD0B4BB64ABBB58QB45I</vt:lpwstr>
      </vt:variant>
      <vt:variant>
        <vt:lpwstr/>
      </vt:variant>
      <vt:variant>
        <vt:i4>196691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consultantplus://offline/ref=58F1FA2E7BCED060A7529AB2210A4631890AE0D2F67CFC0AEE32519CBB2C2566E2B8047E004FD0B4BB64ABBB58QB46I</vt:lpwstr>
      </vt:variant>
      <vt:variant>
        <vt:lpwstr/>
      </vt:variant>
      <vt:variant>
        <vt:i4>196613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consultantplus://offline/ref=58F1FA2E7BCED060A7529AB2210A4631890AE0D2F67CFD08EB375A9CBB2C2566E2B8047E004FD0B4BB64ABBA5AQB46I</vt:lpwstr>
      </vt:variant>
      <vt:variant>
        <vt:lpwstr/>
      </vt:variant>
      <vt:variant>
        <vt:i4>196610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consultantplus://offline/ref=58F1FA2E7BCED060A7529AB2210A4631890AE0D2F67CFE0EEC39529CBB2C2566E2B8047E004FD0B4BB64ABBB5CQB40I</vt:lpwstr>
      </vt:variant>
      <vt:variant>
        <vt:lpwstr/>
      </vt:variant>
      <vt:variant>
        <vt:i4>196694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consultantplus://offline/ref=58F1FA2E7BCED060A7529AB2210A4631890AE0D2F67CFF0DE930549CBB2C2566E2B8047E004FD0B4BB64ABBB5AQB41I</vt:lpwstr>
      </vt:variant>
      <vt:variant>
        <vt:lpwstr/>
      </vt:variant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consultantplus://offline/ref=58F1FA2E7BCED060A7529AB2210A4631890AE0D2F675F60BEE3959C1B1247C6AE0BF0B21174899B8BA64ABB9Q54DI</vt:lpwstr>
      </vt:variant>
      <vt:variant>
        <vt:lpwstr/>
      </vt:variant>
      <vt:variant>
        <vt:i4>3145838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consultantplus://offline/ref=58F1FA2E7BCED060A7529AB2210A4631890AE0D2F675F907E43159C1B1247C6AE0BF0B21174899B8BA64AABBQ541I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consultantplus://offline/ref=58F1FA2E7BCED060A7529AB2210A4631890AE0D2F675FD06EE3059C1B1247C6AE0BF0B21174899B8BA64ABB8Q541I</vt:lpwstr>
      </vt:variant>
      <vt:variant>
        <vt:lpwstr/>
      </vt:variant>
      <vt:variant>
        <vt:i4>3145789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consultantplus://offline/ref=58F1FA2E7BCED060A7529AB2210A4631890AE0D2F675F60BEE3859C1B1247C6AE0BF0B21174899B8BA64A9BBQ548I</vt:lpwstr>
      </vt:variant>
      <vt:variant>
        <vt:lpwstr/>
      </vt:variant>
      <vt:variant>
        <vt:i4>3145779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consultantplus://offline/ref=58F1FA2E7BCED060A7529AB2210A4631890AE0D2F67AF90EE83559C1B1247C6AE0BF0B21174899B8BA64ABBEQ54FI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consultantplus://offline/ref=58F1FA2E7BCED060A7529AB2210A4631890AE0D2F67BF80CE43859C1B1247C6AE0BF0B21174899B8BA64ABBCQ548I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consultantplus://offline/ref=58F1FA2E7BCED060A7529AB2210A4631890AE0D2F67AFB06E93359C1B1247C6AE0BF0B21174899B8BA64ABBFQ54FI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annd</cp:lastModifiedBy>
  <cp:revision>2</cp:revision>
  <dcterms:created xsi:type="dcterms:W3CDTF">2016-05-16T09:41:00Z</dcterms:created>
  <dcterms:modified xsi:type="dcterms:W3CDTF">2016-05-16T09:41:00Z</dcterms:modified>
</cp:coreProperties>
</file>